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CB9" w:rsidRDefault="00770CB9" w:rsidP="00770CB9">
      <w:pPr>
        <w:shd w:val="clear" w:color="auto" w:fill="FFFFFF"/>
        <w:spacing w:after="0" w:line="375" w:lineRule="atLeast"/>
        <w:jc w:val="center"/>
        <w:rPr>
          <w:rFonts w:eastAsia="Times New Roman" w:cs="Times New Roman"/>
          <w:b/>
          <w:bCs/>
          <w:color w:val="222222"/>
          <w:sz w:val="26"/>
          <w:szCs w:val="26"/>
          <w:u w:val="single"/>
        </w:rPr>
      </w:pPr>
      <w:r w:rsidRPr="00B45211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CỘNG HÒA XÃ HỘI CHỦ NGHĨA VIỆT NAM</w:t>
      </w:r>
      <w:r w:rsidRPr="00B45211">
        <w:rPr>
          <w:rFonts w:eastAsia="Times New Roman" w:cs="Times New Roman"/>
          <w:b/>
          <w:bCs/>
          <w:color w:val="222222"/>
          <w:sz w:val="26"/>
          <w:szCs w:val="26"/>
        </w:rPr>
        <w:br/>
      </w:r>
      <w:r w:rsidRPr="00B45211">
        <w:rPr>
          <w:rFonts w:eastAsia="Times New Roman" w:cs="Times New Roman"/>
          <w:b/>
          <w:bCs/>
          <w:color w:val="222222"/>
          <w:sz w:val="26"/>
          <w:szCs w:val="26"/>
          <w:u w:val="single"/>
        </w:rPr>
        <w:t>Độc lập - Tự do - Hạnh phúc</w:t>
      </w:r>
    </w:p>
    <w:p w:rsidR="00770CB9" w:rsidRPr="00B45211" w:rsidRDefault="00770CB9" w:rsidP="00770CB9">
      <w:pPr>
        <w:shd w:val="clear" w:color="auto" w:fill="FFFFFF"/>
        <w:spacing w:after="0" w:line="375" w:lineRule="atLeast"/>
        <w:jc w:val="center"/>
        <w:rPr>
          <w:rFonts w:eastAsia="Times New Roman" w:cs="Times New Roman"/>
          <w:color w:val="222222"/>
          <w:sz w:val="26"/>
          <w:szCs w:val="26"/>
        </w:rPr>
      </w:pPr>
    </w:p>
    <w:p w:rsidR="00770CB9" w:rsidRDefault="00770CB9" w:rsidP="00770CB9">
      <w:pPr>
        <w:shd w:val="clear" w:color="auto" w:fill="FFFFFF"/>
        <w:spacing w:after="0" w:line="375" w:lineRule="atLeast"/>
        <w:jc w:val="center"/>
        <w:rPr>
          <w:rFonts w:eastAsia="Times New Roman" w:cs="Times New Roman"/>
          <w:b/>
          <w:bCs/>
          <w:color w:val="222222"/>
          <w:sz w:val="32"/>
          <w:szCs w:val="32"/>
        </w:rPr>
      </w:pPr>
    </w:p>
    <w:p w:rsidR="00770CB9" w:rsidRPr="00B45211" w:rsidRDefault="00770CB9" w:rsidP="00770CB9">
      <w:pPr>
        <w:shd w:val="clear" w:color="auto" w:fill="FFFFFF"/>
        <w:spacing w:after="0" w:line="375" w:lineRule="atLeast"/>
        <w:jc w:val="center"/>
        <w:rPr>
          <w:rFonts w:eastAsia="Times New Roman" w:cs="Times New Roman"/>
          <w:color w:val="222222"/>
          <w:sz w:val="32"/>
          <w:szCs w:val="32"/>
        </w:rPr>
      </w:pPr>
      <w:r w:rsidRPr="00B45211">
        <w:rPr>
          <w:rFonts w:eastAsia="Times New Roman" w:cs="Times New Roman"/>
          <w:b/>
          <w:bCs/>
          <w:color w:val="222222"/>
          <w:sz w:val="32"/>
          <w:szCs w:val="32"/>
        </w:rPr>
        <w:t>ĐƠN XIN NGHỈ DƯỠNG SỨC SAU SINH</w:t>
      </w:r>
    </w:p>
    <w:p w:rsidR="00770CB9" w:rsidRDefault="00770CB9" w:rsidP="00770CB9">
      <w:pPr>
        <w:shd w:val="clear" w:color="auto" w:fill="FFFFFF"/>
        <w:spacing w:after="0" w:line="375" w:lineRule="atLeast"/>
        <w:ind w:firstLine="720"/>
        <w:rPr>
          <w:rFonts w:eastAsia="Times New Roman" w:cs="Times New Roman"/>
          <w:color w:val="222222"/>
          <w:sz w:val="26"/>
          <w:szCs w:val="26"/>
        </w:rPr>
      </w:pPr>
    </w:p>
    <w:tbl>
      <w:tblPr>
        <w:tblStyle w:val="TableGrid"/>
        <w:tblW w:w="7110" w:type="dxa"/>
        <w:tblInd w:w="1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3"/>
        <w:gridCol w:w="5537"/>
      </w:tblGrid>
      <w:tr w:rsidR="00770CB9" w:rsidTr="00770CB9">
        <w:trPr>
          <w:trHeight w:val="969"/>
        </w:trPr>
        <w:tc>
          <w:tcPr>
            <w:tcW w:w="1573" w:type="dxa"/>
          </w:tcPr>
          <w:p w:rsidR="00770CB9" w:rsidRDefault="00770CB9" w:rsidP="00770CB9">
            <w:pPr>
              <w:spacing w:after="0" w:line="375" w:lineRule="atLeast"/>
              <w:jc w:val="center"/>
              <w:rPr>
                <w:rFonts w:eastAsia="Times New Roman" w:cs="Times New Roman"/>
                <w:b/>
                <w:i/>
                <w:color w:val="222222"/>
                <w:sz w:val="26"/>
                <w:szCs w:val="26"/>
                <w:u w:val="single"/>
              </w:rPr>
            </w:pPr>
            <w:r w:rsidRPr="00B45211">
              <w:rPr>
                <w:rFonts w:eastAsia="Times New Roman" w:cs="Times New Roman"/>
                <w:b/>
                <w:i/>
                <w:color w:val="222222"/>
                <w:sz w:val="26"/>
                <w:szCs w:val="26"/>
                <w:u w:val="single"/>
              </w:rPr>
              <w:t>Kính gửi:</w:t>
            </w:r>
          </w:p>
        </w:tc>
        <w:tc>
          <w:tcPr>
            <w:tcW w:w="5537" w:type="dxa"/>
          </w:tcPr>
          <w:p w:rsidR="00770CB9" w:rsidRPr="00B45211" w:rsidRDefault="00770CB9" w:rsidP="00770CB9">
            <w:pPr>
              <w:shd w:val="clear" w:color="auto" w:fill="FFFFFF"/>
              <w:spacing w:after="0" w:line="375" w:lineRule="atLeast"/>
              <w:ind w:left="-161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r w:rsidRPr="00B45211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 xml:space="preserve"> - </w:t>
            </w:r>
            <w:r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Giám đốc Công ty</w:t>
            </w:r>
            <w:r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………………………………</w:t>
            </w:r>
          </w:p>
          <w:p w:rsidR="00770CB9" w:rsidRDefault="00770CB9" w:rsidP="00770CB9">
            <w:pPr>
              <w:spacing w:after="0" w:line="375" w:lineRule="atLeast"/>
              <w:ind w:left="-161"/>
              <w:rPr>
                <w:rFonts w:eastAsia="Times New Roman" w:cs="Times New Roman"/>
                <w:b/>
                <w:i/>
                <w:color w:val="222222"/>
                <w:sz w:val="26"/>
                <w:szCs w:val="26"/>
                <w:u w:val="single"/>
              </w:rPr>
            </w:pPr>
            <w:r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r w:rsidRPr="00B45211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 xml:space="preserve">- BCH Công đoàn </w:t>
            </w:r>
            <w:r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………</w:t>
            </w:r>
            <w:r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………….</w:t>
            </w:r>
            <w:r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…………….</w:t>
            </w:r>
          </w:p>
        </w:tc>
      </w:tr>
    </w:tbl>
    <w:p w:rsidR="00770CB9" w:rsidRDefault="00770CB9" w:rsidP="00770CB9">
      <w:pPr>
        <w:shd w:val="clear" w:color="auto" w:fill="FFFFFF"/>
        <w:spacing w:after="0" w:line="375" w:lineRule="atLeast"/>
        <w:ind w:firstLine="720"/>
        <w:jc w:val="center"/>
        <w:rPr>
          <w:rFonts w:eastAsia="Times New Roman" w:cs="Times New Roman"/>
          <w:b/>
          <w:i/>
          <w:color w:val="222222"/>
          <w:sz w:val="26"/>
          <w:szCs w:val="26"/>
          <w:u w:val="single"/>
        </w:rPr>
      </w:pPr>
    </w:p>
    <w:p w:rsidR="00770CB9" w:rsidRPr="00B45211" w:rsidRDefault="00770CB9" w:rsidP="00770CB9">
      <w:pPr>
        <w:shd w:val="clear" w:color="auto" w:fill="FFFFFF"/>
        <w:spacing w:after="0" w:line="440" w:lineRule="exact"/>
        <w:ind w:firstLine="720"/>
        <w:rPr>
          <w:rFonts w:eastAsia="Times New Roman" w:cs="Times New Roman"/>
          <w:color w:val="222222"/>
          <w:sz w:val="27"/>
          <w:szCs w:val="27"/>
        </w:rPr>
      </w:pPr>
      <w:r w:rsidRPr="00B45211">
        <w:rPr>
          <w:rFonts w:eastAsia="Times New Roman" w:cs="Times New Roman"/>
          <w:color w:val="222222"/>
          <w:sz w:val="27"/>
          <w:szCs w:val="27"/>
        </w:rPr>
        <w:t xml:space="preserve">Tên tôi là: </w:t>
      </w:r>
      <w:r>
        <w:rPr>
          <w:rFonts w:eastAsia="Times New Roman" w:cs="Times New Roman"/>
          <w:color w:val="222222"/>
          <w:sz w:val="27"/>
          <w:szCs w:val="27"/>
        </w:rPr>
        <w:t>………………………………………………………………………..</w:t>
      </w:r>
    </w:p>
    <w:p w:rsidR="00770CB9" w:rsidRPr="00B45211" w:rsidRDefault="00770CB9" w:rsidP="00770CB9">
      <w:pPr>
        <w:shd w:val="clear" w:color="auto" w:fill="FFFFFF"/>
        <w:spacing w:after="0" w:line="440" w:lineRule="exact"/>
        <w:ind w:firstLine="720"/>
        <w:rPr>
          <w:rFonts w:eastAsia="Times New Roman" w:cs="Times New Roman"/>
          <w:color w:val="222222"/>
          <w:sz w:val="27"/>
          <w:szCs w:val="27"/>
        </w:rPr>
      </w:pPr>
      <w:r w:rsidRPr="00B45211">
        <w:rPr>
          <w:rFonts w:eastAsia="Times New Roman" w:cs="Times New Roman"/>
          <w:color w:val="222222"/>
          <w:sz w:val="27"/>
          <w:szCs w:val="27"/>
        </w:rPr>
        <w:t xml:space="preserve">Ngày, tháng, năm sinh: </w:t>
      </w:r>
      <w:r>
        <w:rPr>
          <w:rFonts w:eastAsia="Times New Roman" w:cs="Times New Roman"/>
          <w:color w:val="222222"/>
          <w:sz w:val="27"/>
          <w:szCs w:val="27"/>
        </w:rPr>
        <w:t>………………………………………………………….</w:t>
      </w:r>
    </w:p>
    <w:p w:rsidR="00770CB9" w:rsidRPr="00B45211" w:rsidRDefault="00770CB9" w:rsidP="00770CB9">
      <w:pPr>
        <w:shd w:val="clear" w:color="auto" w:fill="FFFFFF"/>
        <w:spacing w:after="0" w:line="440" w:lineRule="exact"/>
        <w:ind w:firstLine="720"/>
        <w:rPr>
          <w:rFonts w:eastAsia="Times New Roman" w:cs="Times New Roman"/>
          <w:color w:val="222222"/>
          <w:sz w:val="27"/>
          <w:szCs w:val="27"/>
        </w:rPr>
      </w:pPr>
      <w:r w:rsidRPr="00B45211">
        <w:rPr>
          <w:rFonts w:eastAsia="Times New Roman" w:cs="Times New Roman"/>
          <w:color w:val="222222"/>
          <w:sz w:val="27"/>
          <w:szCs w:val="27"/>
        </w:rPr>
        <w:t>Số C</w:t>
      </w:r>
      <w:r>
        <w:rPr>
          <w:rFonts w:eastAsia="Times New Roman" w:cs="Times New Roman"/>
          <w:color w:val="222222"/>
          <w:sz w:val="27"/>
          <w:szCs w:val="27"/>
        </w:rPr>
        <w:t>CC</w:t>
      </w:r>
      <w:r w:rsidRPr="00B45211">
        <w:rPr>
          <w:rFonts w:eastAsia="Times New Roman" w:cs="Times New Roman"/>
          <w:color w:val="222222"/>
          <w:sz w:val="27"/>
          <w:szCs w:val="27"/>
        </w:rPr>
        <w:t xml:space="preserve">D: </w:t>
      </w:r>
      <w:r>
        <w:rPr>
          <w:rFonts w:eastAsia="Times New Roman" w:cs="Times New Roman"/>
          <w:color w:val="222222"/>
          <w:sz w:val="27"/>
          <w:szCs w:val="27"/>
        </w:rPr>
        <w:t>……...……..</w:t>
      </w:r>
      <w:r w:rsidRPr="00B45211">
        <w:rPr>
          <w:rFonts w:eastAsia="Times New Roman" w:cs="Times New Roman"/>
          <w:color w:val="222222"/>
          <w:sz w:val="27"/>
          <w:szCs w:val="27"/>
        </w:rPr>
        <w:t xml:space="preserve">     Ngày cấp: </w:t>
      </w:r>
      <w:r>
        <w:rPr>
          <w:rFonts w:eastAsia="Times New Roman" w:cs="Times New Roman"/>
          <w:color w:val="222222"/>
          <w:sz w:val="27"/>
          <w:szCs w:val="27"/>
        </w:rPr>
        <w:t>…..……….</w:t>
      </w:r>
      <w:r w:rsidRPr="00B45211">
        <w:rPr>
          <w:rFonts w:eastAsia="Times New Roman" w:cs="Times New Roman"/>
          <w:color w:val="222222"/>
          <w:sz w:val="27"/>
          <w:szCs w:val="27"/>
        </w:rPr>
        <w:t xml:space="preserve">    Nơi cấp: </w:t>
      </w:r>
      <w:r>
        <w:rPr>
          <w:rFonts w:eastAsia="Times New Roman" w:cs="Times New Roman"/>
          <w:color w:val="222222"/>
          <w:sz w:val="27"/>
          <w:szCs w:val="27"/>
        </w:rPr>
        <w:t>…………………</w:t>
      </w:r>
    </w:p>
    <w:p w:rsidR="00770CB9" w:rsidRPr="00B45211" w:rsidRDefault="00770CB9" w:rsidP="00770CB9">
      <w:pPr>
        <w:shd w:val="clear" w:color="auto" w:fill="FFFFFF"/>
        <w:spacing w:after="0" w:line="440" w:lineRule="exact"/>
        <w:ind w:firstLine="720"/>
        <w:rPr>
          <w:rFonts w:eastAsia="Times New Roman" w:cs="Times New Roman"/>
          <w:color w:val="222222"/>
          <w:sz w:val="27"/>
          <w:szCs w:val="27"/>
        </w:rPr>
      </w:pPr>
      <w:r w:rsidRPr="00B45211">
        <w:rPr>
          <w:rFonts w:eastAsia="Times New Roman" w:cs="Times New Roman"/>
          <w:color w:val="222222"/>
          <w:sz w:val="27"/>
          <w:szCs w:val="27"/>
        </w:rPr>
        <w:t xml:space="preserve">Địa chỉ nơi ở hiện tại: </w:t>
      </w:r>
      <w:r>
        <w:rPr>
          <w:rFonts w:eastAsia="Times New Roman" w:cs="Times New Roman"/>
          <w:color w:val="222222"/>
          <w:sz w:val="27"/>
          <w:szCs w:val="27"/>
        </w:rPr>
        <w:t>……………………………………………………………</w:t>
      </w:r>
    </w:p>
    <w:p w:rsidR="00770CB9" w:rsidRPr="00B45211" w:rsidRDefault="00770CB9" w:rsidP="00770CB9">
      <w:pPr>
        <w:shd w:val="clear" w:color="auto" w:fill="FFFFFF"/>
        <w:spacing w:after="0" w:line="440" w:lineRule="exact"/>
        <w:ind w:firstLine="720"/>
        <w:rPr>
          <w:rFonts w:eastAsia="Times New Roman" w:cs="Times New Roman"/>
          <w:color w:val="222222"/>
          <w:sz w:val="27"/>
          <w:szCs w:val="27"/>
        </w:rPr>
      </w:pPr>
      <w:r w:rsidRPr="00B45211">
        <w:rPr>
          <w:rFonts w:eastAsia="Times New Roman" w:cs="Times New Roman"/>
          <w:color w:val="222222"/>
          <w:sz w:val="27"/>
          <w:szCs w:val="27"/>
        </w:rPr>
        <w:t xml:space="preserve">Đơn vị công tác: </w:t>
      </w:r>
      <w:r>
        <w:rPr>
          <w:rFonts w:eastAsia="Times New Roman" w:cs="Times New Roman"/>
          <w:color w:val="222222"/>
          <w:sz w:val="27"/>
          <w:szCs w:val="27"/>
        </w:rPr>
        <w:t>……........…………</w:t>
      </w:r>
      <w:r w:rsidRPr="00B45211">
        <w:rPr>
          <w:rFonts w:eastAsia="Times New Roman" w:cs="Times New Roman"/>
          <w:color w:val="222222"/>
          <w:sz w:val="27"/>
          <w:szCs w:val="27"/>
        </w:rPr>
        <w:t xml:space="preserve">      Chức vụ: </w:t>
      </w:r>
      <w:r>
        <w:rPr>
          <w:rFonts w:eastAsia="Times New Roman" w:cs="Times New Roman"/>
          <w:color w:val="222222"/>
          <w:sz w:val="27"/>
          <w:szCs w:val="27"/>
        </w:rPr>
        <w:t>……………………………..</w:t>
      </w:r>
    </w:p>
    <w:p w:rsidR="00770CB9" w:rsidRPr="00B45211" w:rsidRDefault="00770CB9" w:rsidP="00770CB9">
      <w:pPr>
        <w:shd w:val="clear" w:color="auto" w:fill="FFFFFF"/>
        <w:spacing w:after="0" w:line="440" w:lineRule="exact"/>
        <w:ind w:firstLine="720"/>
        <w:jc w:val="both"/>
        <w:rPr>
          <w:rFonts w:eastAsia="Times New Roman" w:cs="Times New Roman"/>
          <w:color w:val="222222"/>
          <w:sz w:val="27"/>
          <w:szCs w:val="27"/>
        </w:rPr>
      </w:pPr>
      <w:r w:rsidRPr="00B45211">
        <w:rPr>
          <w:rFonts w:eastAsia="Times New Roman" w:cs="Times New Roman"/>
          <w:color w:val="222222"/>
          <w:sz w:val="27"/>
          <w:szCs w:val="27"/>
        </w:rPr>
        <w:t xml:space="preserve">Ngày </w:t>
      </w:r>
      <w:r>
        <w:rPr>
          <w:rFonts w:eastAsia="Times New Roman" w:cs="Times New Roman"/>
          <w:color w:val="222222"/>
          <w:sz w:val="27"/>
          <w:szCs w:val="27"/>
        </w:rPr>
        <w:t>…..</w:t>
      </w:r>
      <w:r w:rsidRPr="00B45211">
        <w:rPr>
          <w:rFonts w:eastAsia="Times New Roman" w:cs="Times New Roman"/>
          <w:color w:val="222222"/>
          <w:sz w:val="27"/>
          <w:szCs w:val="27"/>
        </w:rPr>
        <w:t xml:space="preserve"> tháng</w:t>
      </w:r>
      <w:r>
        <w:rPr>
          <w:rFonts w:eastAsia="Times New Roman" w:cs="Times New Roman"/>
          <w:color w:val="222222"/>
          <w:sz w:val="27"/>
          <w:szCs w:val="27"/>
        </w:rPr>
        <w:t xml:space="preserve"> </w:t>
      </w:r>
      <w:r>
        <w:rPr>
          <w:rFonts w:eastAsia="Times New Roman" w:cs="Times New Roman"/>
          <w:color w:val="222222"/>
          <w:sz w:val="27"/>
          <w:szCs w:val="27"/>
        </w:rPr>
        <w:t>….</w:t>
      </w:r>
      <w:r w:rsidRPr="00B45211">
        <w:rPr>
          <w:rFonts w:eastAsia="Times New Roman" w:cs="Times New Roman"/>
          <w:color w:val="222222"/>
          <w:sz w:val="27"/>
          <w:szCs w:val="27"/>
        </w:rPr>
        <w:t xml:space="preserve"> năm</w:t>
      </w:r>
      <w:r>
        <w:rPr>
          <w:rFonts w:eastAsia="Times New Roman" w:cs="Times New Roman"/>
          <w:color w:val="222222"/>
          <w:sz w:val="27"/>
          <w:szCs w:val="27"/>
        </w:rPr>
        <w:t xml:space="preserve"> 20</w:t>
      </w:r>
      <w:r>
        <w:rPr>
          <w:rFonts w:eastAsia="Times New Roman" w:cs="Times New Roman"/>
          <w:color w:val="222222"/>
          <w:sz w:val="27"/>
          <w:szCs w:val="27"/>
        </w:rPr>
        <w:t>…</w:t>
      </w:r>
      <w:r>
        <w:rPr>
          <w:rFonts w:eastAsia="Times New Roman" w:cs="Times New Roman"/>
          <w:color w:val="222222"/>
          <w:sz w:val="27"/>
          <w:szCs w:val="27"/>
        </w:rPr>
        <w:t>,</w:t>
      </w:r>
      <w:r w:rsidRPr="00B45211">
        <w:rPr>
          <w:rFonts w:eastAsia="Times New Roman" w:cs="Times New Roman"/>
          <w:color w:val="222222"/>
          <w:sz w:val="27"/>
          <w:szCs w:val="27"/>
        </w:rPr>
        <w:t xml:space="preserve"> tôi sinh con và đã được nghỉ chế độ thai sản theo quy định của nhà nước là 6 tháng từ ngày </w:t>
      </w:r>
      <w:r>
        <w:rPr>
          <w:rFonts w:eastAsia="Times New Roman" w:cs="Times New Roman"/>
          <w:color w:val="222222"/>
          <w:sz w:val="27"/>
          <w:szCs w:val="27"/>
        </w:rPr>
        <w:t>……………..</w:t>
      </w:r>
      <w:r w:rsidRPr="00B45211">
        <w:rPr>
          <w:rFonts w:eastAsia="Times New Roman" w:cs="Times New Roman"/>
          <w:color w:val="222222"/>
          <w:sz w:val="27"/>
          <w:szCs w:val="27"/>
        </w:rPr>
        <w:t xml:space="preserve"> đến hết ngày </w:t>
      </w:r>
      <w:r>
        <w:rPr>
          <w:rFonts w:eastAsia="Times New Roman" w:cs="Times New Roman"/>
          <w:color w:val="222222"/>
          <w:sz w:val="27"/>
          <w:szCs w:val="27"/>
        </w:rPr>
        <w:t>……………</w:t>
      </w:r>
      <w:r w:rsidRPr="00B45211">
        <w:rPr>
          <w:rFonts w:eastAsia="Times New Roman" w:cs="Times New Roman"/>
          <w:color w:val="222222"/>
          <w:sz w:val="27"/>
          <w:szCs w:val="27"/>
        </w:rPr>
        <w:t>.</w:t>
      </w:r>
      <w:r>
        <w:rPr>
          <w:rFonts w:eastAsia="Times New Roman" w:cs="Times New Roman"/>
          <w:color w:val="222222"/>
          <w:sz w:val="27"/>
          <w:szCs w:val="27"/>
        </w:rPr>
        <w:t xml:space="preserve"> </w:t>
      </w:r>
      <w:r w:rsidRPr="00B45211">
        <w:rPr>
          <w:rFonts w:eastAsia="Times New Roman" w:cs="Times New Roman"/>
          <w:color w:val="222222"/>
          <w:sz w:val="27"/>
          <w:szCs w:val="27"/>
        </w:rPr>
        <w:t xml:space="preserve">Tuy nhiên, do sức khỏe còn yếu, không đảm bảo để </w:t>
      </w:r>
      <w:r>
        <w:rPr>
          <w:rFonts w:eastAsia="Times New Roman" w:cs="Times New Roman"/>
          <w:color w:val="222222"/>
          <w:sz w:val="27"/>
          <w:szCs w:val="27"/>
        </w:rPr>
        <w:t>quay trở lại</w:t>
      </w:r>
      <w:r w:rsidRPr="00B45211">
        <w:rPr>
          <w:rFonts w:eastAsia="Times New Roman" w:cs="Times New Roman"/>
          <w:color w:val="222222"/>
          <w:sz w:val="27"/>
          <w:szCs w:val="27"/>
        </w:rPr>
        <w:t xml:space="preserve"> làm việc nên tôi làm đơn này xin nghỉ chế độ dưỡng sức sau sinh </w:t>
      </w:r>
      <w:r>
        <w:rPr>
          <w:rFonts w:eastAsia="Times New Roman" w:cs="Times New Roman"/>
          <w:color w:val="222222"/>
          <w:sz w:val="27"/>
          <w:szCs w:val="27"/>
        </w:rPr>
        <w:t>….</w:t>
      </w:r>
      <w:r w:rsidRPr="00B45211">
        <w:rPr>
          <w:rFonts w:eastAsia="Times New Roman" w:cs="Times New Roman"/>
          <w:color w:val="222222"/>
          <w:sz w:val="27"/>
          <w:szCs w:val="27"/>
        </w:rPr>
        <w:t xml:space="preserve"> ngày từ ngày </w:t>
      </w:r>
      <w:r>
        <w:rPr>
          <w:rFonts w:eastAsia="Times New Roman" w:cs="Times New Roman"/>
          <w:color w:val="222222"/>
          <w:sz w:val="27"/>
          <w:szCs w:val="27"/>
        </w:rPr>
        <w:t>………….</w:t>
      </w:r>
      <w:r w:rsidRPr="00B45211">
        <w:rPr>
          <w:rFonts w:eastAsia="Times New Roman" w:cs="Times New Roman"/>
          <w:color w:val="222222"/>
          <w:sz w:val="27"/>
          <w:szCs w:val="27"/>
        </w:rPr>
        <w:t xml:space="preserve"> đến </w:t>
      </w:r>
      <w:r>
        <w:rPr>
          <w:rFonts w:eastAsia="Times New Roman" w:cs="Times New Roman"/>
          <w:color w:val="222222"/>
          <w:sz w:val="27"/>
          <w:szCs w:val="27"/>
        </w:rPr>
        <w:t xml:space="preserve">hết </w:t>
      </w:r>
      <w:r w:rsidRPr="00B45211">
        <w:rPr>
          <w:rFonts w:eastAsia="Times New Roman" w:cs="Times New Roman"/>
          <w:color w:val="222222"/>
          <w:sz w:val="27"/>
          <w:szCs w:val="27"/>
        </w:rPr>
        <w:t xml:space="preserve">ngày </w:t>
      </w:r>
      <w:r>
        <w:rPr>
          <w:rFonts w:eastAsia="Times New Roman" w:cs="Times New Roman"/>
          <w:color w:val="222222"/>
          <w:sz w:val="27"/>
          <w:szCs w:val="27"/>
        </w:rPr>
        <w:t>………….…</w:t>
      </w:r>
      <w:r w:rsidRPr="00B45211">
        <w:rPr>
          <w:rFonts w:eastAsia="Times New Roman" w:cs="Times New Roman"/>
          <w:color w:val="222222"/>
          <w:sz w:val="27"/>
          <w:szCs w:val="27"/>
        </w:rPr>
        <w:t>.</w:t>
      </w:r>
    </w:p>
    <w:p w:rsidR="00770CB9" w:rsidRPr="00B45211" w:rsidRDefault="00770CB9" w:rsidP="00770CB9">
      <w:pPr>
        <w:shd w:val="clear" w:color="auto" w:fill="FFFFFF"/>
        <w:spacing w:after="0" w:line="440" w:lineRule="exact"/>
        <w:ind w:firstLine="720"/>
        <w:rPr>
          <w:rFonts w:eastAsia="Times New Roman" w:cs="Times New Roman"/>
          <w:color w:val="222222"/>
          <w:sz w:val="27"/>
          <w:szCs w:val="27"/>
        </w:rPr>
      </w:pPr>
      <w:r w:rsidRPr="00B45211">
        <w:rPr>
          <w:rFonts w:eastAsia="Times New Roman" w:cs="Times New Roman"/>
          <w:color w:val="222222"/>
          <w:sz w:val="27"/>
          <w:szCs w:val="27"/>
        </w:rPr>
        <w:t xml:space="preserve">Kính đề nghị </w:t>
      </w:r>
      <w:r>
        <w:rPr>
          <w:rFonts w:eastAsia="Times New Roman" w:cs="Times New Roman"/>
          <w:color w:val="222222"/>
          <w:sz w:val="27"/>
          <w:szCs w:val="27"/>
        </w:rPr>
        <w:t>Giám đốc Công ty</w:t>
      </w:r>
      <w:r w:rsidRPr="00B45211">
        <w:rPr>
          <w:rFonts w:eastAsia="Times New Roman" w:cs="Times New Roman"/>
          <w:color w:val="222222"/>
          <w:sz w:val="27"/>
          <w:szCs w:val="27"/>
        </w:rPr>
        <w:t xml:space="preserve"> </w:t>
      </w:r>
      <w:r>
        <w:rPr>
          <w:rFonts w:eastAsia="Times New Roman" w:cs="Times New Roman"/>
          <w:color w:val="222222"/>
          <w:sz w:val="27"/>
          <w:szCs w:val="27"/>
        </w:rPr>
        <w:t>……….</w:t>
      </w:r>
      <w:r w:rsidRPr="00B45211">
        <w:rPr>
          <w:rFonts w:eastAsia="Times New Roman" w:cs="Times New Roman"/>
          <w:color w:val="222222"/>
          <w:sz w:val="27"/>
          <w:szCs w:val="27"/>
        </w:rPr>
        <w:t xml:space="preserve">, BCH Công đoàn </w:t>
      </w:r>
      <w:r>
        <w:rPr>
          <w:rFonts w:eastAsia="Times New Roman" w:cs="Times New Roman"/>
          <w:color w:val="222222"/>
          <w:sz w:val="27"/>
          <w:szCs w:val="27"/>
        </w:rPr>
        <w:t>……………</w:t>
      </w:r>
      <w:r w:rsidRPr="00B45211">
        <w:rPr>
          <w:rFonts w:eastAsia="Times New Roman" w:cs="Times New Roman"/>
          <w:color w:val="222222"/>
          <w:sz w:val="27"/>
          <w:szCs w:val="27"/>
        </w:rPr>
        <w:t>xem xét, giải quyết.</w:t>
      </w:r>
    </w:p>
    <w:p w:rsidR="00770CB9" w:rsidRPr="00B45211" w:rsidRDefault="00770CB9" w:rsidP="00770CB9">
      <w:pPr>
        <w:shd w:val="clear" w:color="auto" w:fill="FFFFFF"/>
        <w:spacing w:after="0" w:line="440" w:lineRule="exact"/>
        <w:ind w:firstLine="720"/>
        <w:rPr>
          <w:rFonts w:eastAsia="Times New Roman" w:cs="Times New Roman"/>
          <w:color w:val="222222"/>
          <w:sz w:val="27"/>
          <w:szCs w:val="27"/>
        </w:rPr>
      </w:pPr>
      <w:r w:rsidRPr="00B45211">
        <w:rPr>
          <w:rFonts w:eastAsia="Times New Roman" w:cs="Times New Roman"/>
          <w:color w:val="222222"/>
          <w:sz w:val="27"/>
          <w:szCs w:val="27"/>
        </w:rPr>
        <w:t>Tôi cam kết sẽ trở lại làm việc đúng thời gian nêu trên và chấp hành đầy đủ các nội quy của công ty .</w:t>
      </w:r>
    </w:p>
    <w:p w:rsidR="00770CB9" w:rsidRPr="00B45211" w:rsidRDefault="00770CB9" w:rsidP="00770CB9">
      <w:pPr>
        <w:shd w:val="clear" w:color="auto" w:fill="FFFFFF"/>
        <w:spacing w:after="0" w:line="440" w:lineRule="exact"/>
        <w:ind w:firstLine="720"/>
        <w:rPr>
          <w:rFonts w:eastAsia="Times New Roman" w:cs="Times New Roman"/>
          <w:color w:val="222222"/>
          <w:sz w:val="27"/>
          <w:szCs w:val="27"/>
        </w:rPr>
      </w:pPr>
      <w:r w:rsidRPr="00B45211">
        <w:rPr>
          <w:rFonts w:eastAsia="Times New Roman" w:cs="Times New Roman"/>
          <w:color w:val="222222"/>
          <w:sz w:val="27"/>
          <w:szCs w:val="27"/>
        </w:rPr>
        <w:t>Tôi xin chân thành cảm ơn.</w:t>
      </w:r>
    </w:p>
    <w:p w:rsidR="00770CB9" w:rsidRPr="00B45211" w:rsidRDefault="00770CB9" w:rsidP="00770CB9">
      <w:pPr>
        <w:shd w:val="clear" w:color="auto" w:fill="FFFFFF"/>
        <w:spacing w:after="0" w:line="375" w:lineRule="atLeast"/>
        <w:jc w:val="right"/>
        <w:rPr>
          <w:rFonts w:eastAsia="Times New Roman" w:cs="Times New Roman"/>
          <w:i/>
          <w:color w:val="222222"/>
          <w:sz w:val="27"/>
          <w:szCs w:val="27"/>
        </w:rPr>
      </w:pPr>
      <w:r>
        <w:rPr>
          <w:rFonts w:cs="Times New Roman"/>
          <w:i/>
          <w:sz w:val="27"/>
          <w:szCs w:val="27"/>
        </w:rPr>
        <w:t>………….</w:t>
      </w:r>
      <w:r w:rsidRPr="00FF0AF3">
        <w:rPr>
          <w:rFonts w:cs="Times New Roman"/>
          <w:i/>
          <w:sz w:val="27"/>
          <w:szCs w:val="27"/>
        </w:rPr>
        <w:t>, ngày …. tháng … năm 20</w:t>
      </w:r>
      <w:r>
        <w:rPr>
          <w:rFonts w:cs="Times New Roman"/>
          <w:i/>
          <w:sz w:val="27"/>
          <w:szCs w:val="27"/>
        </w:rPr>
        <w:t>…</w:t>
      </w:r>
    </w:p>
    <w:tbl>
      <w:tblPr>
        <w:tblW w:w="987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3151"/>
        <w:gridCol w:w="2348"/>
        <w:gridCol w:w="2475"/>
      </w:tblGrid>
      <w:tr w:rsidR="00770CB9" w:rsidRPr="00B45211" w:rsidTr="009975AD">
        <w:trPr>
          <w:trHeight w:val="1468"/>
          <w:tblCellSpacing w:w="0" w:type="dxa"/>
        </w:trPr>
        <w:tc>
          <w:tcPr>
            <w:tcW w:w="1899" w:type="dxa"/>
            <w:shd w:val="clear" w:color="auto" w:fill="FFFFFF"/>
            <w:vAlign w:val="center"/>
            <w:hideMark/>
          </w:tcPr>
          <w:p w:rsidR="00770CB9" w:rsidRPr="00B45211" w:rsidRDefault="00770CB9" w:rsidP="009975AD">
            <w:pPr>
              <w:spacing w:after="0" w:line="375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B45211">
              <w:rPr>
                <w:rFonts w:eastAsia="Times New Roman" w:cs="Times New Roman"/>
                <w:color w:val="222222"/>
                <w:sz w:val="26"/>
                <w:szCs w:val="26"/>
              </w:rPr>
              <w:t> </w:t>
            </w:r>
            <w:r w:rsidRPr="00B45211"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</w:rPr>
              <w:t>Giám đốc</w:t>
            </w:r>
          </w:p>
          <w:p w:rsidR="00770CB9" w:rsidRPr="00B45211" w:rsidRDefault="00770CB9" w:rsidP="009975AD">
            <w:pPr>
              <w:spacing w:after="0" w:line="375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B45211">
              <w:rPr>
                <w:rFonts w:eastAsia="Times New Roman" w:cs="Times New Roman"/>
                <w:color w:val="222222"/>
                <w:sz w:val="26"/>
                <w:szCs w:val="26"/>
              </w:rPr>
              <w:t>(Duyệt)</w:t>
            </w:r>
          </w:p>
        </w:tc>
        <w:tc>
          <w:tcPr>
            <w:tcW w:w="3151" w:type="dxa"/>
            <w:shd w:val="clear" w:color="auto" w:fill="FFFFFF"/>
            <w:vAlign w:val="center"/>
            <w:hideMark/>
          </w:tcPr>
          <w:p w:rsidR="00770CB9" w:rsidRPr="00B45211" w:rsidRDefault="00770CB9" w:rsidP="009975AD">
            <w:pPr>
              <w:spacing w:after="0" w:line="375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</w:rPr>
              <w:t>BCH Công đoàn</w:t>
            </w:r>
          </w:p>
          <w:p w:rsidR="00770CB9" w:rsidRPr="00B45211" w:rsidRDefault="00770CB9" w:rsidP="009975AD">
            <w:pPr>
              <w:spacing w:after="0" w:line="375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>
              <w:rPr>
                <w:rFonts w:eastAsia="Times New Roman" w:cs="Times New Roman"/>
                <w:color w:val="222222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B45211">
              <w:rPr>
                <w:rFonts w:eastAsia="Times New Roman" w:cs="Times New Roman"/>
                <w:color w:val="222222"/>
                <w:sz w:val="26"/>
                <w:szCs w:val="26"/>
              </w:rPr>
              <w:t>(Xác nhận)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CB9" w:rsidRPr="00B45211" w:rsidRDefault="00770CB9" w:rsidP="009975AD">
            <w:pPr>
              <w:spacing w:after="0" w:line="375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</w:rPr>
              <w:t>Phụ trách đơn vị</w:t>
            </w:r>
          </w:p>
          <w:p w:rsidR="00770CB9" w:rsidRPr="00B45211" w:rsidRDefault="00770CB9" w:rsidP="009975AD">
            <w:pPr>
              <w:spacing w:after="0" w:line="375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B45211">
              <w:rPr>
                <w:rFonts w:eastAsia="Times New Roman" w:cs="Times New Roman"/>
                <w:color w:val="222222"/>
                <w:sz w:val="26"/>
                <w:szCs w:val="26"/>
              </w:rPr>
              <w:t>(Xác nhận)</w:t>
            </w:r>
          </w:p>
        </w:tc>
        <w:tc>
          <w:tcPr>
            <w:tcW w:w="2475" w:type="dxa"/>
            <w:shd w:val="clear" w:color="auto" w:fill="FFFFFF"/>
            <w:vAlign w:val="center"/>
            <w:hideMark/>
          </w:tcPr>
          <w:p w:rsidR="00770CB9" w:rsidRPr="00B45211" w:rsidRDefault="00770CB9" w:rsidP="009975AD">
            <w:pPr>
              <w:spacing w:after="0" w:line="375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B45211"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</w:rPr>
              <w:t>Người làm đơn</w:t>
            </w:r>
          </w:p>
          <w:p w:rsidR="00770CB9" w:rsidRPr="00B45211" w:rsidRDefault="00770CB9" w:rsidP="009975AD">
            <w:pPr>
              <w:spacing w:after="0" w:line="375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B45211">
              <w:rPr>
                <w:rFonts w:eastAsia="Times New Roman" w:cs="Times New Roman"/>
                <w:color w:val="222222"/>
                <w:sz w:val="26"/>
                <w:szCs w:val="26"/>
              </w:rPr>
              <w:t>(Ký, ghi rõ họ tên)</w:t>
            </w:r>
          </w:p>
        </w:tc>
      </w:tr>
    </w:tbl>
    <w:p w:rsidR="00FE0B7B" w:rsidRPr="00770CB9" w:rsidRDefault="00770CB9" w:rsidP="00770CB9">
      <w:pPr>
        <w:rPr>
          <w:rFonts w:cs="Times New Roman"/>
          <w:sz w:val="26"/>
          <w:szCs w:val="26"/>
        </w:rPr>
      </w:pPr>
    </w:p>
    <w:sectPr w:rsidR="00FE0B7B" w:rsidRPr="00770CB9" w:rsidSect="00770CB9">
      <w:pgSz w:w="12240" w:h="15840"/>
      <w:pgMar w:top="630" w:right="117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B9"/>
    <w:rsid w:val="00025B33"/>
    <w:rsid w:val="003125AD"/>
    <w:rsid w:val="005E0D5C"/>
    <w:rsid w:val="00770CB9"/>
    <w:rsid w:val="00EA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56627-D2CC-4C63-8AE9-A6824EE3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CB9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929</Characters>
  <Application>Microsoft Office Word</Application>
  <DocSecurity>0</DocSecurity>
  <Lines>7</Lines>
  <Paragraphs>2</Paragraphs>
  <ScaleCrop>false</ScaleCrop>
  <Company>Microsoft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2022-12-09T03:48:00Z</dcterms:created>
  <dcterms:modified xsi:type="dcterms:W3CDTF">2022-12-09T03:58:00Z</dcterms:modified>
</cp:coreProperties>
</file>